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79681FAD" w:rsidR="00473972" w:rsidRPr="008226BD" w:rsidRDefault="0043348A" w:rsidP="00DE72B5">
      <w:pPr>
        <w:spacing w:afterLines="1600" w:after="5760"/>
        <w:jc w:val="center"/>
        <w:rPr>
          <w:b/>
          <w:bCs/>
          <w:sz w:val="48"/>
          <w:szCs w:val="44"/>
        </w:rPr>
      </w:pPr>
      <w:r>
        <w:rPr>
          <w:rFonts w:hint="eastAsia"/>
          <w:b/>
          <w:bCs/>
          <w:sz w:val="48"/>
          <w:szCs w:val="44"/>
        </w:rPr>
        <w:t>教育訓練</w:t>
      </w:r>
      <w:r w:rsidR="00072033">
        <w:rPr>
          <w:rFonts w:hint="eastAsia"/>
          <w:b/>
          <w:bCs/>
          <w:sz w:val="48"/>
          <w:szCs w:val="44"/>
        </w:rPr>
        <w:t>管理</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57F010CB" w:rsidR="00F50B3D" w:rsidRPr="005D42F0" w:rsidRDefault="00F50B3D" w:rsidP="0055180D">
            <w:pPr>
              <w:snapToGrid w:val="0"/>
              <w:spacing w:beforeLines="50" w:before="180" w:afterLines="50" w:after="180"/>
              <w:rPr>
                <w:sz w:val="32"/>
                <w:szCs w:val="28"/>
              </w:rPr>
            </w:pPr>
            <w:r w:rsidRPr="008226BD">
              <w:rPr>
                <w:rFonts w:hint="eastAsia"/>
                <w:sz w:val="32"/>
                <w:szCs w:val="28"/>
              </w:rPr>
              <w:t>文件編號：</w:t>
            </w:r>
            <w:r w:rsidR="005D42F0">
              <w:rPr>
                <w:rFonts w:hint="eastAsia"/>
                <w:sz w:val="32"/>
                <w:szCs w:val="28"/>
              </w:rPr>
              <w:t>S</w:t>
            </w:r>
            <w:r w:rsidR="005D42F0">
              <w:rPr>
                <w:sz w:val="32"/>
                <w:szCs w:val="28"/>
              </w:rPr>
              <w:t>H-P3-001</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093683F2" w14:textId="15B3DC10" w:rsidR="00871B9E"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871B9E">
        <w:rPr>
          <w:rFonts w:hint="eastAsia"/>
          <w:noProof/>
        </w:rPr>
        <w:t>一、</w:t>
      </w:r>
      <w:r w:rsidR="00871B9E">
        <w:rPr>
          <w:rFonts w:hint="eastAsia"/>
          <w:noProof/>
        </w:rPr>
        <w:t xml:space="preserve"> </w:t>
      </w:r>
      <w:r w:rsidR="00871B9E">
        <w:rPr>
          <w:rFonts w:hint="eastAsia"/>
          <w:noProof/>
        </w:rPr>
        <w:t>目的</w:t>
      </w:r>
      <w:r w:rsidR="00871B9E">
        <w:rPr>
          <w:noProof/>
        </w:rPr>
        <w:tab/>
      </w:r>
      <w:r w:rsidR="00871B9E">
        <w:rPr>
          <w:noProof/>
        </w:rPr>
        <w:fldChar w:fldCharType="begin"/>
      </w:r>
      <w:r w:rsidR="00871B9E">
        <w:rPr>
          <w:noProof/>
        </w:rPr>
        <w:instrText xml:space="preserve"> PAGEREF _Toc177902532 \h </w:instrText>
      </w:r>
      <w:r w:rsidR="00871B9E">
        <w:rPr>
          <w:noProof/>
        </w:rPr>
      </w:r>
      <w:r w:rsidR="00871B9E">
        <w:rPr>
          <w:noProof/>
        </w:rPr>
        <w:fldChar w:fldCharType="separate"/>
      </w:r>
      <w:r w:rsidR="00E91BC9">
        <w:rPr>
          <w:noProof/>
        </w:rPr>
        <w:t>1</w:t>
      </w:r>
      <w:r w:rsidR="00871B9E">
        <w:rPr>
          <w:noProof/>
        </w:rPr>
        <w:fldChar w:fldCharType="end"/>
      </w:r>
    </w:p>
    <w:p w14:paraId="0B708434" w14:textId="2893EF87" w:rsidR="00871B9E" w:rsidRDefault="00871B9E">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_Toc177902533 \h </w:instrText>
      </w:r>
      <w:r>
        <w:rPr>
          <w:noProof/>
        </w:rPr>
      </w:r>
      <w:r>
        <w:rPr>
          <w:noProof/>
        </w:rPr>
        <w:fldChar w:fldCharType="separate"/>
      </w:r>
      <w:r w:rsidR="00E91BC9">
        <w:rPr>
          <w:noProof/>
        </w:rPr>
        <w:t>1</w:t>
      </w:r>
      <w:r>
        <w:rPr>
          <w:noProof/>
        </w:rPr>
        <w:fldChar w:fldCharType="end"/>
      </w:r>
    </w:p>
    <w:p w14:paraId="768C7596" w14:textId="3E74F7F2" w:rsidR="00871B9E" w:rsidRDefault="00871B9E">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_Toc177902534 \h </w:instrText>
      </w:r>
      <w:r>
        <w:rPr>
          <w:noProof/>
        </w:rPr>
      </w:r>
      <w:r>
        <w:rPr>
          <w:noProof/>
        </w:rPr>
        <w:fldChar w:fldCharType="separate"/>
      </w:r>
      <w:r w:rsidR="00E91BC9">
        <w:rPr>
          <w:noProof/>
        </w:rPr>
        <w:t>1</w:t>
      </w:r>
      <w:r>
        <w:rPr>
          <w:noProof/>
        </w:rPr>
        <w:fldChar w:fldCharType="end"/>
      </w:r>
    </w:p>
    <w:p w14:paraId="0587EC43" w14:textId="7258231A" w:rsidR="00871B9E" w:rsidRDefault="00871B9E">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_Toc177902535 \h </w:instrText>
      </w:r>
      <w:r>
        <w:rPr>
          <w:noProof/>
        </w:rPr>
      </w:r>
      <w:r>
        <w:rPr>
          <w:noProof/>
        </w:rPr>
        <w:fldChar w:fldCharType="separate"/>
      </w:r>
      <w:r w:rsidR="00E91BC9">
        <w:rPr>
          <w:noProof/>
        </w:rPr>
        <w:t>1</w:t>
      </w:r>
      <w:r>
        <w:rPr>
          <w:noProof/>
        </w:rPr>
        <w:fldChar w:fldCharType="end"/>
      </w:r>
    </w:p>
    <w:p w14:paraId="4A7F880D" w14:textId="689EFAA2" w:rsidR="00871B9E" w:rsidRDefault="00871B9E">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_Toc177902536 \h </w:instrText>
      </w:r>
      <w:r>
        <w:rPr>
          <w:noProof/>
        </w:rPr>
      </w:r>
      <w:r>
        <w:rPr>
          <w:noProof/>
        </w:rPr>
        <w:fldChar w:fldCharType="separate"/>
      </w:r>
      <w:r w:rsidR="00E91BC9">
        <w:rPr>
          <w:noProof/>
        </w:rPr>
        <w:t>1</w:t>
      </w:r>
      <w:r>
        <w:rPr>
          <w:noProof/>
        </w:rPr>
        <w:fldChar w:fldCharType="end"/>
      </w:r>
    </w:p>
    <w:p w14:paraId="19934007" w14:textId="0660441A" w:rsidR="00871B9E" w:rsidRDefault="00871B9E">
      <w:pPr>
        <w:pStyle w:val="22"/>
        <w:tabs>
          <w:tab w:val="right" w:leader="dot" w:pos="9736"/>
        </w:tabs>
        <w:rPr>
          <w:rFonts w:asciiTheme="minorHAnsi" w:eastAsiaTheme="minorEastAsia" w:hAnsiTheme="minorHAnsi"/>
          <w:noProof/>
        </w:rPr>
      </w:pPr>
      <w:r>
        <w:rPr>
          <w:noProof/>
        </w:rPr>
        <w:t>5.1</w:t>
      </w:r>
      <w:r w:rsidRPr="006658E3">
        <w:rPr>
          <w:rFonts w:cs="Times New Roman" w:hint="eastAsia"/>
          <w:noProof/>
        </w:rPr>
        <w:t xml:space="preserve"> </w:t>
      </w:r>
      <w:r w:rsidRPr="006658E3">
        <w:rPr>
          <w:rFonts w:cs="Times New Roman" w:hint="eastAsia"/>
          <w:noProof/>
        </w:rPr>
        <w:t>消防人員訓練</w:t>
      </w:r>
      <w:r>
        <w:rPr>
          <w:noProof/>
        </w:rPr>
        <w:tab/>
      </w:r>
      <w:r>
        <w:rPr>
          <w:noProof/>
        </w:rPr>
        <w:fldChar w:fldCharType="begin"/>
      </w:r>
      <w:r>
        <w:rPr>
          <w:noProof/>
        </w:rPr>
        <w:instrText xml:space="preserve"> PAGEREF _Toc177902537 \h </w:instrText>
      </w:r>
      <w:r>
        <w:rPr>
          <w:noProof/>
        </w:rPr>
      </w:r>
      <w:r>
        <w:rPr>
          <w:noProof/>
        </w:rPr>
        <w:fldChar w:fldCharType="separate"/>
      </w:r>
      <w:r w:rsidR="00E91BC9">
        <w:rPr>
          <w:noProof/>
        </w:rPr>
        <w:t>1</w:t>
      </w:r>
      <w:r>
        <w:rPr>
          <w:noProof/>
        </w:rPr>
        <w:fldChar w:fldCharType="end"/>
      </w:r>
    </w:p>
    <w:p w14:paraId="410C1633" w14:textId="37909FE6" w:rsidR="00871B9E" w:rsidRDefault="00871B9E">
      <w:pPr>
        <w:pStyle w:val="22"/>
        <w:tabs>
          <w:tab w:val="right" w:leader="dot" w:pos="9736"/>
        </w:tabs>
        <w:rPr>
          <w:rFonts w:asciiTheme="minorHAnsi" w:eastAsiaTheme="minorEastAsia" w:hAnsiTheme="minorHAnsi"/>
          <w:noProof/>
        </w:rPr>
      </w:pPr>
      <w:r w:rsidRPr="006658E3">
        <w:rPr>
          <w:rFonts w:cs="Times New Roman"/>
          <w:noProof/>
        </w:rPr>
        <w:t>5.2</w:t>
      </w:r>
      <w:r w:rsidRPr="006658E3">
        <w:rPr>
          <w:rFonts w:cs="Times New Roman" w:hint="eastAsia"/>
          <w:noProof/>
        </w:rPr>
        <w:t xml:space="preserve"> </w:t>
      </w:r>
      <w:r w:rsidRPr="006658E3">
        <w:rPr>
          <w:rFonts w:cs="Times New Roman" w:hint="eastAsia"/>
          <w:noProof/>
        </w:rPr>
        <w:t>新進人員教育訓練</w:t>
      </w:r>
      <w:r>
        <w:rPr>
          <w:noProof/>
        </w:rPr>
        <w:tab/>
      </w:r>
      <w:r>
        <w:rPr>
          <w:noProof/>
        </w:rPr>
        <w:fldChar w:fldCharType="begin"/>
      </w:r>
      <w:r>
        <w:rPr>
          <w:noProof/>
        </w:rPr>
        <w:instrText xml:space="preserve"> PAGEREF _Toc177902538 \h </w:instrText>
      </w:r>
      <w:r>
        <w:rPr>
          <w:noProof/>
        </w:rPr>
      </w:r>
      <w:r>
        <w:rPr>
          <w:noProof/>
        </w:rPr>
        <w:fldChar w:fldCharType="separate"/>
      </w:r>
      <w:r w:rsidR="00E91BC9">
        <w:rPr>
          <w:noProof/>
        </w:rPr>
        <w:t>2</w:t>
      </w:r>
      <w:r>
        <w:rPr>
          <w:noProof/>
        </w:rPr>
        <w:fldChar w:fldCharType="end"/>
      </w:r>
    </w:p>
    <w:p w14:paraId="07BC6B36" w14:textId="04F7FE42" w:rsidR="00871B9E" w:rsidRDefault="00871B9E">
      <w:pPr>
        <w:pStyle w:val="22"/>
        <w:tabs>
          <w:tab w:val="right" w:leader="dot" w:pos="9736"/>
        </w:tabs>
        <w:rPr>
          <w:rFonts w:asciiTheme="minorHAnsi" w:eastAsiaTheme="minorEastAsia" w:hAnsiTheme="minorHAnsi"/>
          <w:noProof/>
        </w:rPr>
      </w:pPr>
      <w:r>
        <w:rPr>
          <w:noProof/>
        </w:rPr>
        <w:t>5.3</w:t>
      </w:r>
      <w:r w:rsidRPr="006658E3">
        <w:rPr>
          <w:rFonts w:cs="Times New Roman" w:hint="eastAsia"/>
          <w:noProof/>
        </w:rPr>
        <w:t xml:space="preserve"> </w:t>
      </w:r>
      <w:r w:rsidRPr="006658E3">
        <w:rPr>
          <w:rFonts w:cs="Times New Roman" w:hint="eastAsia"/>
          <w:noProof/>
        </w:rPr>
        <w:t>在職訓練</w:t>
      </w:r>
      <w:r>
        <w:rPr>
          <w:noProof/>
        </w:rPr>
        <w:tab/>
      </w:r>
      <w:r>
        <w:rPr>
          <w:noProof/>
        </w:rPr>
        <w:fldChar w:fldCharType="begin"/>
      </w:r>
      <w:r>
        <w:rPr>
          <w:noProof/>
        </w:rPr>
        <w:instrText xml:space="preserve"> PAGEREF _Toc177902539 \h </w:instrText>
      </w:r>
      <w:r>
        <w:rPr>
          <w:noProof/>
        </w:rPr>
      </w:r>
      <w:r>
        <w:rPr>
          <w:noProof/>
        </w:rPr>
        <w:fldChar w:fldCharType="separate"/>
      </w:r>
      <w:r w:rsidR="00E91BC9">
        <w:rPr>
          <w:noProof/>
        </w:rPr>
        <w:t>2</w:t>
      </w:r>
      <w:r>
        <w:rPr>
          <w:noProof/>
        </w:rPr>
        <w:fldChar w:fldCharType="end"/>
      </w:r>
    </w:p>
    <w:p w14:paraId="6269B16F" w14:textId="4EA2BE29" w:rsidR="00871B9E" w:rsidRDefault="00871B9E">
      <w:pPr>
        <w:pStyle w:val="22"/>
        <w:tabs>
          <w:tab w:val="right" w:leader="dot" w:pos="9736"/>
        </w:tabs>
        <w:rPr>
          <w:rFonts w:asciiTheme="minorHAnsi" w:eastAsiaTheme="minorEastAsia" w:hAnsiTheme="minorHAnsi"/>
          <w:noProof/>
        </w:rPr>
      </w:pPr>
      <w:r w:rsidRPr="006658E3">
        <w:rPr>
          <w:rFonts w:cs="Times New Roman"/>
          <w:noProof/>
        </w:rPr>
        <w:t>5.4</w:t>
      </w:r>
      <w:r w:rsidRPr="006658E3">
        <w:rPr>
          <w:rFonts w:cs="Times New Roman" w:hint="eastAsia"/>
          <w:noProof/>
        </w:rPr>
        <w:t xml:space="preserve"> </w:t>
      </w:r>
      <w:r w:rsidRPr="006658E3">
        <w:rPr>
          <w:rFonts w:cs="Times New Roman" w:hint="eastAsia"/>
          <w:noProof/>
        </w:rPr>
        <w:t>消防、通報及避難訓練</w:t>
      </w:r>
      <w:r>
        <w:rPr>
          <w:noProof/>
        </w:rPr>
        <w:tab/>
      </w:r>
      <w:r>
        <w:rPr>
          <w:noProof/>
        </w:rPr>
        <w:fldChar w:fldCharType="begin"/>
      </w:r>
      <w:r>
        <w:rPr>
          <w:noProof/>
        </w:rPr>
        <w:instrText xml:space="preserve"> PAGEREF _Toc177902540 \h </w:instrText>
      </w:r>
      <w:r>
        <w:rPr>
          <w:noProof/>
        </w:rPr>
      </w:r>
      <w:r>
        <w:rPr>
          <w:noProof/>
        </w:rPr>
        <w:fldChar w:fldCharType="separate"/>
      </w:r>
      <w:r w:rsidR="00E91BC9">
        <w:rPr>
          <w:noProof/>
        </w:rPr>
        <w:t>2</w:t>
      </w:r>
      <w:r>
        <w:rPr>
          <w:noProof/>
        </w:rPr>
        <w:fldChar w:fldCharType="end"/>
      </w:r>
    </w:p>
    <w:p w14:paraId="0BC8DFB8" w14:textId="6BDB6EEB" w:rsidR="00871B9E" w:rsidRDefault="00871B9E">
      <w:pPr>
        <w:pStyle w:val="22"/>
        <w:tabs>
          <w:tab w:val="right" w:leader="dot" w:pos="9736"/>
        </w:tabs>
        <w:rPr>
          <w:rFonts w:asciiTheme="minorHAnsi" w:eastAsiaTheme="minorEastAsia" w:hAnsiTheme="minorHAnsi"/>
          <w:noProof/>
        </w:rPr>
      </w:pPr>
      <w:r w:rsidRPr="006658E3">
        <w:rPr>
          <w:rFonts w:cs="Times New Roman"/>
          <w:noProof/>
        </w:rPr>
        <w:t>5.5</w:t>
      </w:r>
      <w:r w:rsidRPr="006658E3">
        <w:rPr>
          <w:rFonts w:cs="Times New Roman" w:hint="eastAsia"/>
          <w:noProof/>
        </w:rPr>
        <w:t xml:space="preserve"> </w:t>
      </w:r>
      <w:r w:rsidRPr="006658E3">
        <w:rPr>
          <w:rFonts w:cs="Times New Roman" w:hint="eastAsia"/>
          <w:noProof/>
        </w:rPr>
        <w:t>危險性機械設備操作人員訓練</w:t>
      </w:r>
      <w:r>
        <w:rPr>
          <w:noProof/>
        </w:rPr>
        <w:tab/>
      </w:r>
      <w:r>
        <w:rPr>
          <w:noProof/>
        </w:rPr>
        <w:fldChar w:fldCharType="begin"/>
      </w:r>
      <w:r>
        <w:rPr>
          <w:noProof/>
        </w:rPr>
        <w:instrText xml:space="preserve"> PAGEREF _Toc177902541 \h </w:instrText>
      </w:r>
      <w:r>
        <w:rPr>
          <w:noProof/>
        </w:rPr>
      </w:r>
      <w:r>
        <w:rPr>
          <w:noProof/>
        </w:rPr>
        <w:fldChar w:fldCharType="separate"/>
      </w:r>
      <w:r w:rsidR="00E91BC9">
        <w:rPr>
          <w:noProof/>
        </w:rPr>
        <w:t>2</w:t>
      </w:r>
      <w:r>
        <w:rPr>
          <w:noProof/>
        </w:rPr>
        <w:fldChar w:fldCharType="end"/>
      </w:r>
    </w:p>
    <w:p w14:paraId="343B5B01" w14:textId="649B1A38" w:rsidR="00871B9E" w:rsidRDefault="00871B9E">
      <w:pPr>
        <w:pStyle w:val="22"/>
        <w:tabs>
          <w:tab w:val="right" w:leader="dot" w:pos="9736"/>
        </w:tabs>
        <w:rPr>
          <w:rFonts w:asciiTheme="minorHAnsi" w:eastAsiaTheme="minorEastAsia" w:hAnsiTheme="minorHAnsi"/>
          <w:noProof/>
        </w:rPr>
      </w:pPr>
      <w:r>
        <w:rPr>
          <w:noProof/>
        </w:rPr>
        <w:t>5.6</w:t>
      </w:r>
      <w:r w:rsidRPr="006658E3">
        <w:rPr>
          <w:rFonts w:cs="Times New Roman" w:hint="eastAsia"/>
          <w:noProof/>
        </w:rPr>
        <w:t xml:space="preserve"> </w:t>
      </w:r>
      <w:r w:rsidRPr="006658E3">
        <w:rPr>
          <w:rFonts w:cs="Times New Roman" w:hint="eastAsia"/>
          <w:noProof/>
        </w:rPr>
        <w:t>特定化學物質作業主管訓練</w:t>
      </w:r>
      <w:r>
        <w:rPr>
          <w:noProof/>
        </w:rPr>
        <w:tab/>
      </w:r>
      <w:r>
        <w:rPr>
          <w:noProof/>
        </w:rPr>
        <w:fldChar w:fldCharType="begin"/>
      </w:r>
      <w:r>
        <w:rPr>
          <w:noProof/>
        </w:rPr>
        <w:instrText xml:space="preserve"> PAGEREF _Toc177902542 \h </w:instrText>
      </w:r>
      <w:r>
        <w:rPr>
          <w:noProof/>
        </w:rPr>
      </w:r>
      <w:r>
        <w:rPr>
          <w:noProof/>
        </w:rPr>
        <w:fldChar w:fldCharType="separate"/>
      </w:r>
      <w:r w:rsidR="00E91BC9">
        <w:rPr>
          <w:noProof/>
        </w:rPr>
        <w:t>2</w:t>
      </w:r>
      <w:r>
        <w:rPr>
          <w:noProof/>
        </w:rPr>
        <w:fldChar w:fldCharType="end"/>
      </w:r>
    </w:p>
    <w:p w14:paraId="641F01F0" w14:textId="03513AB3" w:rsidR="00871B9E" w:rsidRDefault="00871B9E">
      <w:pPr>
        <w:pStyle w:val="22"/>
        <w:tabs>
          <w:tab w:val="right" w:leader="dot" w:pos="9736"/>
        </w:tabs>
        <w:rPr>
          <w:rFonts w:asciiTheme="minorHAnsi" w:eastAsiaTheme="minorEastAsia" w:hAnsiTheme="minorHAnsi"/>
          <w:noProof/>
        </w:rPr>
      </w:pPr>
      <w:r w:rsidRPr="006658E3">
        <w:rPr>
          <w:rFonts w:cs="Times New Roman"/>
          <w:noProof/>
        </w:rPr>
        <w:t>5.7</w:t>
      </w:r>
      <w:r w:rsidRPr="006658E3">
        <w:rPr>
          <w:rFonts w:cs="Times New Roman" w:hint="eastAsia"/>
          <w:noProof/>
        </w:rPr>
        <w:t xml:space="preserve"> </w:t>
      </w:r>
      <w:r w:rsidRPr="006658E3">
        <w:rPr>
          <w:rFonts w:cs="Times New Roman" w:hint="eastAsia"/>
          <w:noProof/>
        </w:rPr>
        <w:t>安衛教育訓練與保存</w:t>
      </w:r>
      <w:r>
        <w:rPr>
          <w:noProof/>
        </w:rPr>
        <w:tab/>
      </w:r>
      <w:r>
        <w:rPr>
          <w:noProof/>
        </w:rPr>
        <w:fldChar w:fldCharType="begin"/>
      </w:r>
      <w:r>
        <w:rPr>
          <w:noProof/>
        </w:rPr>
        <w:instrText xml:space="preserve"> PAGEREF _Toc177902543 \h </w:instrText>
      </w:r>
      <w:r>
        <w:rPr>
          <w:noProof/>
        </w:rPr>
      </w:r>
      <w:r>
        <w:rPr>
          <w:noProof/>
        </w:rPr>
        <w:fldChar w:fldCharType="separate"/>
      </w:r>
      <w:r w:rsidR="00E91BC9">
        <w:rPr>
          <w:noProof/>
        </w:rPr>
        <w:t>2</w:t>
      </w:r>
      <w:r>
        <w:rPr>
          <w:noProof/>
        </w:rPr>
        <w:fldChar w:fldCharType="end"/>
      </w:r>
    </w:p>
    <w:p w14:paraId="149A4675" w14:textId="315CA2FE" w:rsidR="00871B9E" w:rsidRDefault="00871B9E">
      <w:pPr>
        <w:pStyle w:val="22"/>
        <w:tabs>
          <w:tab w:val="right" w:leader="dot" w:pos="9736"/>
        </w:tabs>
        <w:rPr>
          <w:rFonts w:asciiTheme="minorHAnsi" w:eastAsiaTheme="minorEastAsia" w:hAnsiTheme="minorHAnsi"/>
          <w:noProof/>
        </w:rPr>
      </w:pPr>
      <w:r>
        <w:rPr>
          <w:noProof/>
        </w:rPr>
        <w:t>5.8</w:t>
      </w:r>
      <w:r w:rsidRPr="006658E3">
        <w:rPr>
          <w:rFonts w:cs="Times New Roman" w:hint="eastAsia"/>
          <w:noProof/>
        </w:rPr>
        <w:t xml:space="preserve"> </w:t>
      </w:r>
      <w:r w:rsidRPr="006658E3">
        <w:rPr>
          <w:rFonts w:cs="Times New Roman" w:hint="eastAsia"/>
          <w:noProof/>
        </w:rPr>
        <w:t>消防人員認知事項宣導</w:t>
      </w:r>
      <w:r>
        <w:rPr>
          <w:noProof/>
        </w:rPr>
        <w:tab/>
      </w:r>
      <w:r>
        <w:rPr>
          <w:noProof/>
        </w:rPr>
        <w:fldChar w:fldCharType="begin"/>
      </w:r>
      <w:r>
        <w:rPr>
          <w:noProof/>
        </w:rPr>
        <w:instrText xml:space="preserve"> PAGEREF _Toc177902544 \h </w:instrText>
      </w:r>
      <w:r>
        <w:rPr>
          <w:noProof/>
        </w:rPr>
      </w:r>
      <w:r>
        <w:rPr>
          <w:noProof/>
        </w:rPr>
        <w:fldChar w:fldCharType="separate"/>
      </w:r>
      <w:r w:rsidR="00E91BC9">
        <w:rPr>
          <w:noProof/>
        </w:rPr>
        <w:t>2</w:t>
      </w:r>
      <w:r>
        <w:rPr>
          <w:noProof/>
        </w:rPr>
        <w:fldChar w:fldCharType="end"/>
      </w:r>
    </w:p>
    <w:p w14:paraId="7D8DAA0D" w14:textId="0CF2319C" w:rsidR="00871B9E" w:rsidRDefault="00871B9E">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_Toc177902545 \h </w:instrText>
      </w:r>
      <w:r>
        <w:rPr>
          <w:noProof/>
        </w:rPr>
      </w:r>
      <w:r>
        <w:rPr>
          <w:noProof/>
        </w:rPr>
        <w:fldChar w:fldCharType="separate"/>
      </w:r>
      <w:r w:rsidR="00E91BC9">
        <w:rPr>
          <w:noProof/>
        </w:rPr>
        <w:t>3</w:t>
      </w:r>
      <w:r>
        <w:rPr>
          <w:noProof/>
        </w:rPr>
        <w:fldChar w:fldCharType="end"/>
      </w:r>
    </w:p>
    <w:p w14:paraId="33306CB3" w14:textId="3EC1B3BA"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2532"/>
      <w:r>
        <w:rPr>
          <w:rFonts w:hint="eastAsia"/>
        </w:rPr>
        <w:lastRenderedPageBreak/>
        <w:t>目的</w:t>
      </w:r>
      <w:bookmarkEnd w:id="0"/>
    </w:p>
    <w:p w14:paraId="22698CD6" w14:textId="590F0EFE" w:rsidR="00044380" w:rsidRDefault="008405A2" w:rsidP="00044380">
      <w:pPr>
        <w:widowControl/>
      </w:pPr>
      <w:r w:rsidRPr="00BC6464">
        <w:rPr>
          <w:rFonts w:cs="Times New Roman"/>
        </w:rPr>
        <w:t>為使消防工作及安全衛生管理作業有所依循，使消防人員安全的工作環境能適任其所負責之業務，特建立訓練制度，培養該職務適任人選，以落實安全衛生</w:t>
      </w:r>
      <w:r w:rsidRPr="00BC6464">
        <w:rPr>
          <w:rFonts w:eastAsia="Times New Roman" w:cs="Times New Roman"/>
        </w:rPr>
        <w:t>(</w:t>
      </w:r>
      <w:r w:rsidRPr="00BC6464">
        <w:rPr>
          <w:rFonts w:cs="Times New Roman"/>
        </w:rPr>
        <w:t>以下簡稱安衛</w:t>
      </w:r>
      <w:r w:rsidRPr="00BC6464">
        <w:rPr>
          <w:rFonts w:eastAsia="Times New Roman" w:cs="Times New Roman"/>
        </w:rPr>
        <w:t>)</w:t>
      </w:r>
      <w:r w:rsidRPr="00BC6464">
        <w:rPr>
          <w:rFonts w:cs="Times New Roman"/>
        </w:rPr>
        <w:t>之相關要求，並提昇消防工作運行之績效，特訂本程序書</w:t>
      </w:r>
      <w:r w:rsidR="006F4D2B" w:rsidRPr="006F4D2B">
        <w:rPr>
          <w:rFonts w:hint="eastAsia"/>
        </w:rPr>
        <w:t>。</w:t>
      </w:r>
    </w:p>
    <w:p w14:paraId="11904347" w14:textId="77777777" w:rsidR="00F24BAB" w:rsidRPr="00871B9E" w:rsidRDefault="00F24BAB" w:rsidP="00871B9E">
      <w:pPr>
        <w:widowControl/>
      </w:pPr>
    </w:p>
    <w:p w14:paraId="118EF54C" w14:textId="54CB997A" w:rsidR="00044380" w:rsidRDefault="00044380" w:rsidP="00B21139">
      <w:pPr>
        <w:pStyle w:val="1"/>
      </w:pPr>
      <w:bookmarkStart w:id="1" w:name="_Toc177902533"/>
      <w:r>
        <w:rPr>
          <w:rFonts w:hint="eastAsia"/>
        </w:rPr>
        <w:t>範圍</w:t>
      </w:r>
      <w:bookmarkEnd w:id="1"/>
    </w:p>
    <w:p w14:paraId="070AD96A" w14:textId="14668B27" w:rsidR="00044380" w:rsidRDefault="008405A2" w:rsidP="00044380">
      <w:pPr>
        <w:widowControl/>
      </w:pPr>
      <w:r w:rsidRPr="00BC6464">
        <w:rPr>
          <w:rFonts w:cs="Times New Roman"/>
        </w:rPr>
        <w:t>本程序適用於全體消防人員在安衛訓練之管理</w:t>
      </w:r>
      <w:r w:rsidR="00797FDE" w:rsidRPr="00797FDE">
        <w:rPr>
          <w:rFonts w:hint="eastAsia"/>
        </w:rPr>
        <w:t>。</w:t>
      </w:r>
    </w:p>
    <w:p w14:paraId="363D6693" w14:textId="77777777" w:rsidR="00797FDE" w:rsidRDefault="00797FDE" w:rsidP="00871B9E">
      <w:pPr>
        <w:widowControl/>
      </w:pPr>
    </w:p>
    <w:p w14:paraId="1E6F7AE1" w14:textId="6046A3B7" w:rsidR="00044380" w:rsidRDefault="00044380" w:rsidP="00B21139">
      <w:pPr>
        <w:pStyle w:val="1"/>
      </w:pPr>
      <w:bookmarkStart w:id="2" w:name="_Toc177902534"/>
      <w:r>
        <w:rPr>
          <w:rFonts w:hint="eastAsia"/>
        </w:rPr>
        <w:t>名詞解釋</w:t>
      </w:r>
      <w:bookmarkEnd w:id="2"/>
    </w:p>
    <w:p w14:paraId="61AC8874" w14:textId="4C4D994F" w:rsidR="00871B9E" w:rsidRDefault="00366635" w:rsidP="00871B9E">
      <w:pPr>
        <w:widowControl/>
      </w:pPr>
      <w:r>
        <w:rPr>
          <w:rFonts w:hint="eastAsia"/>
        </w:rPr>
        <w:t>（無）</w:t>
      </w:r>
    </w:p>
    <w:p w14:paraId="57FF4610" w14:textId="77777777" w:rsidR="00871B9E" w:rsidRDefault="00871B9E" w:rsidP="00871B9E">
      <w:pPr>
        <w:widowControl/>
      </w:pPr>
    </w:p>
    <w:p w14:paraId="4DC62624" w14:textId="791B3F89" w:rsidR="00044380" w:rsidRDefault="00044380" w:rsidP="00B21139">
      <w:pPr>
        <w:pStyle w:val="1"/>
      </w:pPr>
      <w:bookmarkStart w:id="3" w:name="_Toc177902535"/>
      <w:r>
        <w:rPr>
          <w:rFonts w:hint="eastAsia"/>
        </w:rPr>
        <w:t>作業程序</w:t>
      </w:r>
      <w:bookmarkEnd w:id="3"/>
    </w:p>
    <w:p w14:paraId="25616055" w14:textId="772FAFE5" w:rsidR="007E40CA" w:rsidRDefault="00E778E5" w:rsidP="007E40CA">
      <w:pPr>
        <w:rPr>
          <w:color w:val="FF0000"/>
        </w:rPr>
      </w:pPr>
      <w:r>
        <w:rPr>
          <w:noProof/>
          <w:color w:val="FF0000"/>
        </w:rPr>
        <mc:AlternateContent>
          <mc:Choice Requires="wpc">
            <w:drawing>
              <wp:inline distT="0" distB="0" distL="0" distR="0" wp14:anchorId="031D6099" wp14:editId="45802764">
                <wp:extent cx="6188710" cy="3184071"/>
                <wp:effectExtent l="0" t="0" r="2540" b="0"/>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926860" y="36003"/>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7279D7F8" w14:textId="79995043" w:rsidR="00E778E5" w:rsidRDefault="00E778E5" w:rsidP="00E778E5">
                              <w:pPr>
                                <w:snapToGrid w:val="0"/>
                                <w:jc w:val="center"/>
                              </w:pPr>
                              <w:r>
                                <w:rPr>
                                  <w:rFonts w:hint="eastAsia"/>
                                </w:rPr>
                                <w:t>規劃教育訓練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927133" y="706794"/>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2B00FCCE" w14:textId="5BC0FD3D" w:rsidR="00E778E5" w:rsidRDefault="00582814" w:rsidP="00E778E5">
                              <w:pPr>
                                <w:snapToGrid w:val="0"/>
                                <w:jc w:val="center"/>
                              </w:pPr>
                              <w:r>
                                <w:rPr>
                                  <w:rFonts w:hint="eastAsia"/>
                                </w:rPr>
                                <w:t>確立</w:t>
                              </w:r>
                              <w:r w:rsidR="00210997">
                                <w:rPr>
                                  <w:rFonts w:hint="eastAsia"/>
                                </w:rPr>
                                <w:t>年度</w:t>
                              </w:r>
                              <w:r w:rsidR="005422EE">
                                <w:rPr>
                                  <w:rFonts w:hint="eastAsia"/>
                                </w:rPr>
                                <w:t>教育</w:t>
                              </w:r>
                              <w:r w:rsidR="00210997">
                                <w:rPr>
                                  <w:rFonts w:hint="eastAsia"/>
                                </w:rPr>
                                <w:t>訓練項目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926861" y="2048875"/>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78CB96C9" w14:textId="75C85B72" w:rsidR="00E778E5" w:rsidRPr="005F0A5B" w:rsidRDefault="00582814" w:rsidP="00582814">
                              <w:pPr>
                                <w:snapToGrid w:val="0"/>
                                <w:jc w:val="center"/>
                              </w:pPr>
                              <w:r>
                                <w:rPr>
                                  <w:rFonts w:hint="eastAsia"/>
                                </w:rPr>
                                <w:t>辦理教育訓練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926861" y="1377952"/>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6D416449" w14:textId="27EBF275" w:rsidR="00E778E5" w:rsidRPr="005F0A5B" w:rsidRDefault="005422EE" w:rsidP="00E778E5">
                              <w:pPr>
                                <w:snapToGrid w:val="0"/>
                                <w:jc w:val="center"/>
                              </w:pPr>
                              <w:r>
                                <w:rPr>
                                  <w:rFonts w:hint="eastAsia"/>
                                </w:rPr>
                                <w:t>排定年度教育訓練課程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927315" y="2719829"/>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49C9C76B" w14:textId="77777777" w:rsidR="00E778E5" w:rsidRDefault="00E778E5" w:rsidP="00E778E5">
                              <w:pPr>
                                <w:snapToGrid w:val="0"/>
                                <w:jc w:val="center"/>
                              </w:pPr>
                              <w:r>
                                <w:rPr>
                                  <w:rFonts w:hint="eastAsia"/>
                                </w:rPr>
                                <w:t>文件紀錄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6860"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6861"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496"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a:stCxn id="5" idx="2"/>
                          <a:endCxn id="12" idx="0"/>
                        </wps:cNvCnPr>
                        <wps:spPr>
                          <a:xfrm>
                            <a:off x="3096861" y="2444875"/>
                            <a:ext cx="454"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031D6099" id="畫布 1" o:spid="_x0000_s1026" editas="canvas" style="width:487.3pt;height:250.7pt;mso-position-horizontal-relative:char;mso-position-vertical-relative:line" coordsize="61887,31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j53wQAAGYeAAAOAAAAZHJzL2Uyb0RvYy54bWzsWc1u4zYQvhfoOxC6N5Zk2bKMKIvA27QF&#10;gt2gSbFnWqJsoRKpkozt9NZzgaKnPfRviwIF2sPuqYseij5OYuxbdIaSbNexk91sa7SBclAok0MN&#10;h9/McD7uP5jlGZkwqVLBQ8vZsy3CeCTilI9C65Ozo/d6FlGa8phmgrPQumDKenDw7jv706LPXDEW&#10;WcwkgUm46k+L0BprXfRbLRWNWU7VnigYh85EyJxqeJWjVizpFGbPs5Zr293WVMi4kCJiSsGvD8tO&#10;68DMnyQs0o+TRDFNstAC3bR5SvMc4rN1sE/7I0mLcRpVatA7aJHTlMNHF1M9pJqSc5lemypPIymU&#10;SPReJPKWSJI0YmYNsBrHXlvNgPIJVWYxEVinVhBa/+C8wxHqrUSWxkdpluFLIZUeZJJMKFhtOk41&#10;Qzu1/jaqBVr0URb/T2EfGQyZFrCLqljsp3o7PU/HtGBm+aofPZqcSJLGoeVahNMcsHT18ov5L19e&#10;fve0T+Yvv776/tmrP34gLqqKeoDAaXEiqzcFTVzaLJE5/gfLkxkANnC7vS4A4yK02l3bbpeAYDNN&#10;Iuh2254NfxaJsD+AAQYxYIl6HjTVB0zkBBuhlWRiOhhTqc+YzFNOtZAGFnRyrHRpw1oCDIpqloqZ&#10;lr7IGOqW8Y9ZAktFBYy08Qa22JH4U6faDzMSRRLYuYWQs0ko07VQNRbFmPGQhaC9SXD5tcVo80XB&#10;9UIQllotdKuqSTm+XnW5Vly2ng1n1SYNRXwBmyxF6aaqiI5SMOsxVfqESvBL2AmINfoxPNDSoSWq&#10;lkXGQn6+6XccDyiEXotMwc9DS312TiWzSPYRB3wGjudhYDAvXsd34UWu9gxXe/h5PhDgFA5EtSIy&#10;TRyvs7qZSJE/gZB0iF+FLsoj+HZoRVrWLwNdxh8IahE7PDTDIBgUVB/zU3Ttcv8QJ2ezJ1QWFbY0&#10;oPKRqH2C9tcwVY7FreHi8FyLJDWAQxOXdq1MD/65I0f1akedP/v18s+fiPemruk77bZxTd/u+oER&#10;B8ze1TclJIPGGU0cv9EZTZA1wWKJncYnDXL+/z7ZWfPJzpv6JKRLCH6QDl3b6/V8I984ZZWP/70M&#10;WZ18mkR5HxMl1EjlibZKlL07O6XT9v2gY87AjVPuxilNydBkynt3enVurjOhuwrGr1to+m0Hsi9m&#10;Tt8Jem6A8m/hpE2piRzRpqr49tPtohJpKs57VXE6UC5WmfTb3+a/f3P59MX8xfNXPz6/+upnJIeg&#10;f+m0A34bO9S2gwU75LWBblynh3z4HlJDru/5Qc2vbKGGlJY0HY31QHAOlaiQZZm/VsUjl4RhIeP4&#10;1DTN3ucx0RcF8F1appSPspqMwyGvQSFtZIOWpM5mCukWJmiXFJKe1Ybd6telF8POGnPsjuBwlgzH&#10;Zrgt4gzkiC1wI0mWFh/WpE9FS5bAK+ssx7Hd6+SHD9mpRF7H6Zjz4nZSskEe2OYOpdl/GXnLOn4z&#10;8lbr+i3IwwCzxJvvBV1zOnF8v32thAAms4pzgWuCYIM2NN9WtvueoQ2QcWNa7a6lVWMbPZhxQ1sA&#10;VqvLjPLEy+O6B8/Ypqu8VsEqqoqUJUW95dZmNTy6nuddo6G8DkTmGrDQxtSw9c6mCY+7DI/m3hDu&#10;DM2OVBeveFu6+m4S+fJ6+OAvAAAA//8DAFBLAwQUAAYACAAAACEA0o/Mdt0AAAAFAQAADwAAAGRy&#10;cy9kb3ducmV2LnhtbEyPzU7DMBCE70i8g7VI3KjTqr8hToVAOXDg0AbU6yZeklB7HcVum749hgtc&#10;VhrNaObbbDtaI840+M6xgukkAUFcO91xo+C9LB7WIHxA1mgck4IredjmtzcZptpdeEfnfWhELGGf&#10;ooI2hD6V0tctWfQT1xNH79MNFkOUQyP1gJdYbo2cJclSWuw4LrTY03NL9XF/sgqKclcWZjF7O3y8&#10;FK8VHrvN1+qq1P3d+PQIItAY/sLwgx/RIY9MlTux9sIoiI+E3xu9zWq+BFEpWCTTOcg8k//p828A&#10;AAD//wMAUEsBAi0AFAAGAAgAAAAhALaDOJL+AAAA4QEAABMAAAAAAAAAAAAAAAAAAAAAAFtDb250&#10;ZW50X1R5cGVzXS54bWxQSwECLQAUAAYACAAAACEAOP0h/9YAAACUAQAACwAAAAAAAAAAAAAAAAAv&#10;AQAAX3JlbHMvLnJlbHNQSwECLQAUAAYACAAAACEAWCGo+d8EAABmHgAADgAAAAAAAAAAAAAAAAAu&#10;AgAAZHJzL2Uyb0RvYy54bWxQSwECLQAUAAYACAAAACEA0o/Mdt0AAAAFAQAADwAAAAAAAAAAAAAA&#10;AAA5BwAAZHJzL2Rvd25yZXYueG1sUEsFBgAAAAAEAAQA8wAAAE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1838;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9268;top:360;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7279D7F8" w14:textId="79995043" w:rsidR="00E778E5" w:rsidRDefault="00E778E5" w:rsidP="00E778E5">
                        <w:pPr>
                          <w:snapToGrid w:val="0"/>
                          <w:jc w:val="center"/>
                        </w:pPr>
                        <w:r>
                          <w:rPr>
                            <w:rFonts w:hint="eastAsia"/>
                          </w:rPr>
                          <w:t>規劃教育訓練</w:t>
                        </w:r>
                      </w:p>
                    </w:txbxContent>
                  </v:textbox>
                </v:shape>
                <v:rect id="矩形 4" o:spid="_x0000_s1029" style="position:absolute;left:19271;top:7067;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2B00FCCE" w14:textId="5BC0FD3D" w:rsidR="00E778E5" w:rsidRDefault="00582814" w:rsidP="00E778E5">
                        <w:pPr>
                          <w:snapToGrid w:val="0"/>
                          <w:jc w:val="center"/>
                        </w:pPr>
                        <w:r>
                          <w:rPr>
                            <w:rFonts w:hint="eastAsia"/>
                          </w:rPr>
                          <w:t>確立</w:t>
                        </w:r>
                        <w:r w:rsidR="00210997">
                          <w:rPr>
                            <w:rFonts w:hint="eastAsia"/>
                          </w:rPr>
                          <w:t>年度</w:t>
                        </w:r>
                        <w:r w:rsidR="005422EE">
                          <w:rPr>
                            <w:rFonts w:hint="eastAsia"/>
                          </w:rPr>
                          <w:t>教育</w:t>
                        </w:r>
                        <w:r w:rsidR="00210997">
                          <w:rPr>
                            <w:rFonts w:hint="eastAsia"/>
                          </w:rPr>
                          <w:t>訓練項目</w:t>
                        </w:r>
                      </w:p>
                    </w:txbxContent>
                  </v:textbox>
                </v:rect>
                <v:rect id="矩形 5" o:spid="_x0000_s1030" style="position:absolute;left:19268;top:2048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78CB96C9" w14:textId="75C85B72" w:rsidR="00E778E5" w:rsidRPr="005F0A5B" w:rsidRDefault="00582814" w:rsidP="00582814">
                        <w:pPr>
                          <w:snapToGrid w:val="0"/>
                          <w:jc w:val="center"/>
                        </w:pPr>
                        <w:r>
                          <w:rPr>
                            <w:rFonts w:hint="eastAsia"/>
                          </w:rPr>
                          <w:t>辦理教育訓練</w:t>
                        </w:r>
                      </w:p>
                    </w:txbxContent>
                  </v:textbox>
                </v:rect>
                <v:rect id="矩形 8" o:spid="_x0000_s1031" style="position:absolute;left:19268;top:13779;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6D416449" w14:textId="27EBF275" w:rsidR="00E778E5" w:rsidRPr="005F0A5B" w:rsidRDefault="005422EE" w:rsidP="00E778E5">
                        <w:pPr>
                          <w:snapToGrid w:val="0"/>
                          <w:jc w:val="center"/>
                        </w:pPr>
                        <w:r>
                          <w:rPr>
                            <w:rFonts w:hint="eastAsia"/>
                          </w:rPr>
                          <w:t>排定年度教育訓練課程</w:t>
                        </w:r>
                      </w:p>
                    </w:txbxContent>
                  </v:textbox>
                </v:rect>
                <v:shape id="流程圖: 結束點 12" o:spid="_x0000_s1032" type="#_x0000_t116" style="position:absolute;left:19273;top:2719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49C9C76B" w14:textId="77777777" w:rsidR="00E778E5" w:rsidRDefault="00E778E5" w:rsidP="00E778E5">
                        <w:pPr>
                          <w:snapToGrid w:val="0"/>
                          <w:jc w:val="center"/>
                        </w:pPr>
                        <w:r>
                          <w:rPr>
                            <w:rFonts w:hint="eastAsia"/>
                          </w:rPr>
                          <w:t>文件紀錄</w:t>
                        </w:r>
                      </w:p>
                    </w:txbxContent>
                  </v:textbox>
                </v:shape>
                <v:shapetype id="_x0000_t32" coordsize="21600,21600" o:spt="32" o:oned="t" path="m,l21600,21600e" filled="f">
                  <v:path arrowok="t" fillok="f" o:connecttype="none"/>
                  <o:lock v:ext="edit" shapetype="t"/>
                </v:shapetype>
                <v:shape id="直線單箭頭接點 13" o:spid="_x0000_s1033" type="#_x0000_t32" style="position:absolute;left:30968;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4" type="#_x0000_t32" style="position:absolute;left:30968;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5" type="#_x0000_t32" style="position:absolute;left:30974;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6" type="#_x0000_t32" style="position:absolute;left:30968;top:2444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w10:anchorlock/>
              </v:group>
            </w:pict>
          </mc:Fallback>
        </mc:AlternateContent>
      </w:r>
    </w:p>
    <w:p w14:paraId="7B7BED75" w14:textId="77777777" w:rsidR="00871B9E" w:rsidRPr="007E40CA" w:rsidRDefault="00871B9E" w:rsidP="007E40CA">
      <w:pPr>
        <w:rPr>
          <w:color w:val="FF0000"/>
        </w:rPr>
      </w:pPr>
    </w:p>
    <w:p w14:paraId="214BC5CF" w14:textId="218AE6D7" w:rsidR="00044380" w:rsidRDefault="00044380" w:rsidP="00FB4704">
      <w:pPr>
        <w:pStyle w:val="1"/>
      </w:pPr>
      <w:bookmarkStart w:id="4" w:name="_Toc177902536"/>
      <w:r>
        <w:rPr>
          <w:rFonts w:hint="eastAsia"/>
        </w:rPr>
        <w:t>作業內容</w:t>
      </w:r>
      <w:bookmarkEnd w:id="4"/>
    </w:p>
    <w:p w14:paraId="734103DC" w14:textId="7E1DC3D1" w:rsidR="0075566B" w:rsidRDefault="008405A2" w:rsidP="00F759B0">
      <w:pPr>
        <w:pStyle w:val="2"/>
      </w:pPr>
      <w:bookmarkStart w:id="5" w:name="_Toc177902537"/>
      <w:r w:rsidRPr="00BC6464">
        <w:rPr>
          <w:rFonts w:cs="Times New Roman"/>
        </w:rPr>
        <w:t>消防人員訓練</w:t>
      </w:r>
      <w:bookmarkEnd w:id="5"/>
    </w:p>
    <w:p w14:paraId="3655D845" w14:textId="1DA1091D" w:rsidR="003D533A" w:rsidRDefault="003D533A" w:rsidP="005D42F0">
      <w:pPr>
        <w:pStyle w:val="a8"/>
        <w:numPr>
          <w:ilvl w:val="0"/>
          <w:numId w:val="29"/>
        </w:numPr>
        <w:ind w:leftChars="150" w:left="530" w:hanging="170"/>
      </w:pPr>
      <w:bookmarkStart w:id="6" w:name="_Toc176251821"/>
      <w:bookmarkStart w:id="7" w:name="_Toc176256718"/>
      <w:r w:rsidRPr="00BC6464">
        <w:t>安全衛生教育訓練</w:t>
      </w:r>
    </w:p>
    <w:p w14:paraId="568DACE7" w14:textId="5BD7F2AC" w:rsidR="008405A2" w:rsidRPr="008405A2" w:rsidRDefault="008405A2" w:rsidP="005D42F0">
      <w:pPr>
        <w:pStyle w:val="a8"/>
        <w:ind w:leftChars="0" w:left="530"/>
      </w:pPr>
      <w:r w:rsidRPr="00BC6464">
        <w:t>進入消防場所作業之人員應接受消防</w:t>
      </w:r>
      <w:proofErr w:type="gramStart"/>
      <w:r w:rsidRPr="00BC6464">
        <w:t>通識性安全</w:t>
      </w:r>
      <w:proofErr w:type="gramEnd"/>
      <w:r w:rsidRPr="00BC6464">
        <w:t>衛生教育訓練</w:t>
      </w:r>
      <w:r w:rsidRPr="00BC6464">
        <w:rPr>
          <w:rFonts w:eastAsia="Times New Roman"/>
        </w:rPr>
        <w:t>3</w:t>
      </w:r>
      <w:r w:rsidRPr="00BC6464">
        <w:t>小時，內含包括消防場所一般安全衛生規則與急救防護說明等。（由教育訓練科規劃辦理為原則</w:t>
      </w:r>
      <w:r>
        <w:rPr>
          <w:rFonts w:hint="eastAsia"/>
        </w:rPr>
        <w:t>）</w:t>
      </w:r>
      <w:bookmarkEnd w:id="6"/>
      <w:bookmarkEnd w:id="7"/>
    </w:p>
    <w:p w14:paraId="6745915B" w14:textId="3C7016C1" w:rsidR="003D533A" w:rsidRDefault="003D533A" w:rsidP="005D42F0">
      <w:pPr>
        <w:pStyle w:val="a8"/>
        <w:numPr>
          <w:ilvl w:val="0"/>
          <w:numId w:val="29"/>
        </w:numPr>
        <w:ind w:leftChars="150" w:left="530" w:hanging="170"/>
      </w:pPr>
      <w:bookmarkStart w:id="8" w:name="_Toc176251822"/>
      <w:bookmarkStart w:id="9" w:name="_Toc176256719"/>
      <w:r w:rsidRPr="00BC6464">
        <w:t>危害通識教育訓練</w:t>
      </w:r>
    </w:p>
    <w:p w14:paraId="4765E39D" w14:textId="1584E219" w:rsidR="0075566B" w:rsidRDefault="008405A2" w:rsidP="005D42F0">
      <w:pPr>
        <w:pStyle w:val="a8"/>
        <w:ind w:leftChars="0" w:left="530"/>
      </w:pPr>
      <w:r w:rsidRPr="00BC6464">
        <w:lastRenderedPageBreak/>
        <w:t>進入化學性毒物場所之人員應接受危害通識教育訓練</w:t>
      </w:r>
      <w:r w:rsidRPr="007910EC">
        <w:rPr>
          <w:rFonts w:eastAsia="Times New Roman"/>
        </w:rPr>
        <w:t>3</w:t>
      </w:r>
      <w:r w:rsidRPr="00BC6464">
        <w:t>小時，內含包括危害通識規則、化學性危害、化學品標示與安全資料表介紹、毒性化學物質運作與廢棄物管理等。（由教育訓練科規劃辦理為原則</w:t>
      </w:r>
      <w:r>
        <w:rPr>
          <w:rFonts w:hint="eastAsia"/>
        </w:rPr>
        <w:t>）</w:t>
      </w:r>
      <w:bookmarkEnd w:id="8"/>
      <w:bookmarkEnd w:id="9"/>
    </w:p>
    <w:p w14:paraId="51473504" w14:textId="15906F00" w:rsidR="003D533A" w:rsidRDefault="003D533A" w:rsidP="005D42F0">
      <w:pPr>
        <w:pStyle w:val="a8"/>
        <w:numPr>
          <w:ilvl w:val="0"/>
          <w:numId w:val="29"/>
        </w:numPr>
        <w:ind w:leftChars="150" w:left="530" w:hanging="170"/>
      </w:pPr>
      <w:bookmarkStart w:id="10" w:name="_Toc176251823"/>
      <w:bookmarkStart w:id="11" w:name="_Toc176256720"/>
      <w:r w:rsidRPr="00BC6464">
        <w:t>緊急應變教育訓練</w:t>
      </w:r>
    </w:p>
    <w:p w14:paraId="32F2A386" w14:textId="5313FCF6" w:rsidR="008405A2" w:rsidRDefault="008405A2" w:rsidP="005D42F0">
      <w:pPr>
        <w:pStyle w:val="a8"/>
        <w:ind w:leftChars="0" w:left="530"/>
      </w:pPr>
      <w:r w:rsidRPr="00BC6464">
        <w:t>消防人員應接受人員應接受緊急應變教育訓練</w:t>
      </w:r>
      <w:r w:rsidRPr="00BC6464">
        <w:rPr>
          <w:rFonts w:eastAsia="Times New Roman"/>
        </w:rPr>
        <w:t>3</w:t>
      </w:r>
      <w:r w:rsidRPr="00BC6464">
        <w:t>小時</w:t>
      </w:r>
      <w:r>
        <w:rPr>
          <w:rFonts w:hint="eastAsia"/>
        </w:rPr>
        <w:t>。</w:t>
      </w:r>
      <w:bookmarkEnd w:id="10"/>
      <w:bookmarkEnd w:id="11"/>
    </w:p>
    <w:p w14:paraId="309BA2A0" w14:textId="22709E86" w:rsidR="003D533A" w:rsidRDefault="003D533A" w:rsidP="005D42F0">
      <w:pPr>
        <w:pStyle w:val="a8"/>
        <w:numPr>
          <w:ilvl w:val="0"/>
          <w:numId w:val="29"/>
        </w:numPr>
        <w:ind w:leftChars="150" w:left="530" w:hanging="170"/>
      </w:pPr>
      <w:bookmarkStart w:id="12" w:name="_Toc176251824"/>
      <w:bookmarkStart w:id="13" w:name="_Toc176256721"/>
      <w:r w:rsidRPr="00BC6464">
        <w:t>火災生存訓練</w:t>
      </w:r>
    </w:p>
    <w:p w14:paraId="4A63E074" w14:textId="5C151A37" w:rsidR="008405A2" w:rsidRPr="008405A2" w:rsidRDefault="008405A2" w:rsidP="005D42F0">
      <w:pPr>
        <w:pStyle w:val="a8"/>
        <w:ind w:leftChars="0" w:left="530"/>
      </w:pPr>
      <w:r w:rsidRPr="00BC6464">
        <w:t>進入火災場所之人員應接受火災生存訓練</w:t>
      </w:r>
      <w:r w:rsidRPr="00BC6464">
        <w:t>3</w:t>
      </w:r>
      <w:r w:rsidRPr="00BC6464">
        <w:t>小時，內含包括火場中遭遇緊急狀況時的處理能力、防護裝備操作、空氣呼吸器緊急處置、障礙物穿越、快速脫逃等自救能力、火場入室安全與回報作業等。</w:t>
      </w:r>
      <w:bookmarkEnd w:id="12"/>
      <w:bookmarkEnd w:id="13"/>
    </w:p>
    <w:p w14:paraId="540D6B0D" w14:textId="337780BA" w:rsidR="0075566B" w:rsidRDefault="008405A2" w:rsidP="00AE517D">
      <w:pPr>
        <w:pStyle w:val="2"/>
        <w:rPr>
          <w:rFonts w:cs="Times New Roman"/>
        </w:rPr>
      </w:pPr>
      <w:bookmarkStart w:id="14" w:name="_Toc177902538"/>
      <w:r w:rsidRPr="00BC6464">
        <w:rPr>
          <w:rFonts w:cs="Times New Roman"/>
        </w:rPr>
        <w:t>新進人員教育訓練</w:t>
      </w:r>
      <w:bookmarkEnd w:id="14"/>
    </w:p>
    <w:p w14:paraId="5384B14C" w14:textId="57A72F0F" w:rsidR="008405A2" w:rsidRPr="008405A2" w:rsidRDefault="008405A2" w:rsidP="008405A2">
      <w:pPr>
        <w:ind w:left="363"/>
      </w:pPr>
      <w:r w:rsidRPr="00BC6464">
        <w:rPr>
          <w:rFonts w:cs="Times New Roman"/>
        </w:rPr>
        <w:t>應接受一般性安全衛生教育訓練</w:t>
      </w:r>
      <w:r w:rsidRPr="00BC6464">
        <w:rPr>
          <w:rFonts w:eastAsia="Times New Roman" w:cs="Times New Roman"/>
        </w:rPr>
        <w:t>3</w:t>
      </w:r>
      <w:r w:rsidRPr="00BC6464">
        <w:rPr>
          <w:rFonts w:cs="Times New Roman"/>
        </w:rPr>
        <w:t>小時</w:t>
      </w:r>
    </w:p>
    <w:p w14:paraId="699084A5" w14:textId="5806A78F" w:rsidR="0075566B" w:rsidRDefault="008405A2" w:rsidP="00AE517D">
      <w:pPr>
        <w:pStyle w:val="2"/>
      </w:pPr>
      <w:bookmarkStart w:id="15" w:name="_Toc177902539"/>
      <w:r w:rsidRPr="00BC6464">
        <w:rPr>
          <w:rFonts w:cs="Times New Roman"/>
        </w:rPr>
        <w:t>在職訓練</w:t>
      </w:r>
      <w:bookmarkEnd w:id="15"/>
    </w:p>
    <w:p w14:paraId="49CC0B58" w14:textId="45D3ED57" w:rsidR="003D533A" w:rsidRDefault="003D533A" w:rsidP="005D42F0">
      <w:pPr>
        <w:pStyle w:val="a8"/>
        <w:numPr>
          <w:ilvl w:val="0"/>
          <w:numId w:val="30"/>
        </w:numPr>
        <w:ind w:leftChars="0"/>
      </w:pPr>
      <w:bookmarkStart w:id="16" w:name="_Toc176251827"/>
      <w:bookmarkStart w:id="17" w:name="_Toc176256724"/>
      <w:r w:rsidRPr="00BC6464">
        <w:t>安全衛生教育訓練</w:t>
      </w:r>
    </w:p>
    <w:p w14:paraId="683D98C9" w14:textId="639E450E" w:rsidR="0075566B" w:rsidRDefault="008405A2" w:rsidP="005D42F0">
      <w:pPr>
        <w:pStyle w:val="a8"/>
        <w:ind w:leftChars="0" w:left="530"/>
      </w:pPr>
      <w:r w:rsidRPr="00BC6464">
        <w:t>在職員工每年應再接受至少</w:t>
      </w:r>
      <w:r w:rsidRPr="00BC6464">
        <w:rPr>
          <w:rFonts w:eastAsia="Times New Roman"/>
        </w:rPr>
        <w:t>3</w:t>
      </w:r>
      <w:r w:rsidRPr="00BC6464">
        <w:t>小時在職安全衛生教育訓練</w:t>
      </w:r>
      <w:r>
        <w:rPr>
          <w:rFonts w:hint="eastAsia"/>
        </w:rPr>
        <w:t>。</w:t>
      </w:r>
      <w:bookmarkEnd w:id="16"/>
      <w:bookmarkEnd w:id="17"/>
    </w:p>
    <w:p w14:paraId="717E0C70" w14:textId="7A9CF8E0" w:rsidR="003D533A" w:rsidRDefault="003D533A" w:rsidP="005D42F0">
      <w:pPr>
        <w:pStyle w:val="a8"/>
        <w:numPr>
          <w:ilvl w:val="0"/>
          <w:numId w:val="30"/>
        </w:numPr>
        <w:ind w:leftChars="150" w:left="530" w:hanging="170"/>
      </w:pPr>
      <w:bookmarkStart w:id="18" w:name="_Toc176251828"/>
      <w:bookmarkStart w:id="19" w:name="_Toc176256725"/>
      <w:r>
        <w:rPr>
          <w:rFonts w:hint="eastAsia"/>
        </w:rPr>
        <w:t>紀錄保存</w:t>
      </w:r>
    </w:p>
    <w:p w14:paraId="1A0AB617" w14:textId="65D9D99B" w:rsidR="0075566B" w:rsidRDefault="008405A2" w:rsidP="005D42F0">
      <w:pPr>
        <w:pStyle w:val="a8"/>
        <w:ind w:leftChars="0" w:left="530"/>
      </w:pPr>
      <w:r w:rsidRPr="00BC6464">
        <w:t>職業安全衛生在職教育訓練由教育訓練科主辦，並留存訓練紀錄備查</w:t>
      </w:r>
      <w:r>
        <w:rPr>
          <w:rFonts w:hint="eastAsia"/>
        </w:rPr>
        <w:t>。</w:t>
      </w:r>
      <w:bookmarkEnd w:id="18"/>
      <w:bookmarkEnd w:id="19"/>
    </w:p>
    <w:p w14:paraId="52A6DCEC" w14:textId="350F0FD5" w:rsidR="0075566B" w:rsidRDefault="008405A2" w:rsidP="00AE517D">
      <w:pPr>
        <w:pStyle w:val="2"/>
        <w:rPr>
          <w:rFonts w:cs="Times New Roman"/>
        </w:rPr>
      </w:pPr>
      <w:bookmarkStart w:id="20" w:name="_Toc177902540"/>
      <w:r w:rsidRPr="00BC6464">
        <w:rPr>
          <w:rFonts w:cs="Times New Roman"/>
        </w:rPr>
        <w:t>消防、通報及避難訓練</w:t>
      </w:r>
      <w:bookmarkEnd w:id="20"/>
    </w:p>
    <w:p w14:paraId="608D4AB2" w14:textId="3FFF7F98" w:rsidR="008405A2" w:rsidRPr="008405A2" w:rsidRDefault="008405A2" w:rsidP="008405A2">
      <w:pPr>
        <w:ind w:left="363"/>
      </w:pPr>
      <w:r w:rsidRPr="00BC6464">
        <w:rPr>
          <w:rFonts w:cs="Times New Roman"/>
        </w:rPr>
        <w:t>每半年舉行一次，並留存訓練紀錄備查。</w:t>
      </w:r>
      <w:r w:rsidRPr="00BC6464">
        <w:rPr>
          <w:rFonts w:cs="Times New Roman"/>
        </w:rPr>
        <w:t>(</w:t>
      </w:r>
      <w:r w:rsidRPr="00BC6464">
        <w:rPr>
          <w:rFonts w:cs="Times New Roman"/>
        </w:rPr>
        <w:t>教育訓練科</w:t>
      </w:r>
      <w:r w:rsidRPr="00BC6464">
        <w:rPr>
          <w:rFonts w:cs="Times New Roman"/>
        </w:rPr>
        <w:t>)</w:t>
      </w:r>
    </w:p>
    <w:p w14:paraId="598A22FA" w14:textId="293239BD" w:rsidR="0075566B" w:rsidRDefault="00C5240D" w:rsidP="00AE517D">
      <w:pPr>
        <w:pStyle w:val="2"/>
        <w:rPr>
          <w:rFonts w:cs="Times New Roman"/>
        </w:rPr>
      </w:pPr>
      <w:bookmarkStart w:id="21" w:name="_Toc177902541"/>
      <w:r w:rsidRPr="00BC6464">
        <w:rPr>
          <w:rFonts w:cs="Times New Roman"/>
        </w:rPr>
        <w:t>危險性機械設備操作人員訓練</w:t>
      </w:r>
      <w:bookmarkEnd w:id="21"/>
    </w:p>
    <w:p w14:paraId="06DDD0CC" w14:textId="189DCF7C" w:rsidR="00C5240D" w:rsidRPr="00C5240D" w:rsidRDefault="00C5240D" w:rsidP="00C5240D">
      <w:pPr>
        <w:spacing w:after="90"/>
        <w:ind w:left="374" w:hanging="11"/>
      </w:pPr>
      <w:r w:rsidRPr="00BC6464">
        <w:rPr>
          <w:rFonts w:cs="Times New Roman"/>
        </w:rPr>
        <w:t>其教育訓練可委託政府認可之訓練單位辦理，以取得合格證照。</w:t>
      </w:r>
    </w:p>
    <w:p w14:paraId="02AA2F8E" w14:textId="0C820455" w:rsidR="0075566B" w:rsidRDefault="00C5240D" w:rsidP="00AE517D">
      <w:pPr>
        <w:pStyle w:val="2"/>
      </w:pPr>
      <w:bookmarkStart w:id="22" w:name="_Toc177902542"/>
      <w:r w:rsidRPr="00BC6464">
        <w:rPr>
          <w:rFonts w:cs="Times New Roman"/>
        </w:rPr>
        <w:t>特定化學物質作業主管訓練</w:t>
      </w:r>
      <w:bookmarkEnd w:id="22"/>
    </w:p>
    <w:p w14:paraId="184AAF16" w14:textId="6A9ACBAD" w:rsidR="009A4EB1" w:rsidRDefault="00C5240D" w:rsidP="00C5240D">
      <w:pPr>
        <w:widowControl/>
        <w:ind w:left="363"/>
        <w:rPr>
          <w:rFonts w:cs="Times New Roman"/>
        </w:rPr>
      </w:pPr>
      <w:r w:rsidRPr="00BC6464">
        <w:rPr>
          <w:rFonts w:cs="Times New Roman"/>
        </w:rPr>
        <w:t>其教育訓練可委託政府認可之訓練單位辦理，以取得合格證照。</w:t>
      </w:r>
    </w:p>
    <w:p w14:paraId="0AD74FDC" w14:textId="1D7EA4EC" w:rsidR="00C5240D" w:rsidRDefault="00C5240D" w:rsidP="00C5240D">
      <w:pPr>
        <w:pStyle w:val="2"/>
        <w:rPr>
          <w:rFonts w:cs="Times New Roman"/>
        </w:rPr>
      </w:pPr>
      <w:bookmarkStart w:id="23" w:name="_Toc177902543"/>
      <w:r w:rsidRPr="00BC6464">
        <w:rPr>
          <w:rFonts w:cs="Times New Roman"/>
        </w:rPr>
        <w:t>安衛教育訓練與保存</w:t>
      </w:r>
      <w:bookmarkEnd w:id="23"/>
    </w:p>
    <w:p w14:paraId="6ADBA6F5" w14:textId="662DE404" w:rsidR="003D533A" w:rsidRDefault="003D533A" w:rsidP="005D42F0">
      <w:pPr>
        <w:pStyle w:val="a8"/>
        <w:numPr>
          <w:ilvl w:val="0"/>
          <w:numId w:val="31"/>
        </w:numPr>
        <w:ind w:leftChars="0"/>
      </w:pPr>
      <w:r>
        <w:rPr>
          <w:rFonts w:hint="eastAsia"/>
        </w:rPr>
        <w:t>內部訓練</w:t>
      </w:r>
    </w:p>
    <w:p w14:paraId="53E013FA" w14:textId="2921628D" w:rsidR="00C5240D" w:rsidRDefault="00C5240D" w:rsidP="005D42F0">
      <w:pPr>
        <w:pStyle w:val="a8"/>
        <w:ind w:leftChars="0" w:left="530"/>
        <w:rPr>
          <w:rFonts w:cs="Times New Roman"/>
        </w:rPr>
      </w:pPr>
      <w:r w:rsidRPr="00BC6464">
        <w:rPr>
          <w:rFonts w:cs="Times New Roman"/>
        </w:rPr>
        <w:t>教育訓練科保存教育訓練紀錄，將受訓記錄做登錄或存查。</w:t>
      </w:r>
    </w:p>
    <w:p w14:paraId="00CE71B3" w14:textId="24F5E2A1" w:rsidR="003D533A" w:rsidRDefault="003D533A" w:rsidP="005D42F0">
      <w:pPr>
        <w:pStyle w:val="a8"/>
        <w:numPr>
          <w:ilvl w:val="0"/>
          <w:numId w:val="31"/>
        </w:numPr>
        <w:ind w:leftChars="150" w:left="530" w:hanging="170"/>
      </w:pPr>
      <w:r>
        <w:rPr>
          <w:rFonts w:hint="eastAsia"/>
        </w:rPr>
        <w:t>外部訓練</w:t>
      </w:r>
    </w:p>
    <w:p w14:paraId="24DB7BE2" w14:textId="5FD9CF88" w:rsidR="003D533A" w:rsidRPr="00C5240D" w:rsidRDefault="003D533A" w:rsidP="005D42F0">
      <w:pPr>
        <w:pStyle w:val="a8"/>
        <w:ind w:leftChars="0" w:left="530"/>
      </w:pPr>
      <w:r w:rsidRPr="00BC6464">
        <w:rPr>
          <w:rFonts w:cs="Times New Roman"/>
        </w:rPr>
        <w:t>證書、執照及在職訓練證明應影印一份記錄送權責管理單位保存</w:t>
      </w:r>
      <w:r>
        <w:rPr>
          <w:rFonts w:cs="Times New Roman" w:hint="eastAsia"/>
        </w:rPr>
        <w:t>。</w:t>
      </w:r>
    </w:p>
    <w:p w14:paraId="1B6A47AC" w14:textId="2D4A3456" w:rsidR="00C5240D" w:rsidRDefault="00C5240D" w:rsidP="00C5240D">
      <w:pPr>
        <w:pStyle w:val="2"/>
      </w:pPr>
      <w:bookmarkStart w:id="24" w:name="_Toc177902544"/>
      <w:r w:rsidRPr="00BC6464">
        <w:rPr>
          <w:rFonts w:cs="Times New Roman"/>
        </w:rPr>
        <w:t>消防人</w:t>
      </w:r>
      <w:r w:rsidR="007910EC">
        <w:rPr>
          <w:rFonts w:cs="Times New Roman"/>
        </w:rPr>
        <w:t>員</w:t>
      </w:r>
      <w:r w:rsidRPr="00BC6464">
        <w:rPr>
          <w:rFonts w:cs="Times New Roman"/>
        </w:rPr>
        <w:t>認知事項</w:t>
      </w:r>
      <w:r w:rsidR="007910EC">
        <w:rPr>
          <w:rFonts w:cs="Times New Roman" w:hint="eastAsia"/>
        </w:rPr>
        <w:t>宣導</w:t>
      </w:r>
      <w:bookmarkEnd w:id="24"/>
    </w:p>
    <w:p w14:paraId="0DA4E8EA" w14:textId="1A3B6295" w:rsidR="00C5240D" w:rsidRDefault="00C5240D" w:rsidP="005D42F0">
      <w:pPr>
        <w:pStyle w:val="a8"/>
        <w:numPr>
          <w:ilvl w:val="0"/>
          <w:numId w:val="32"/>
        </w:numPr>
        <w:ind w:leftChars="0"/>
      </w:pPr>
      <w:bookmarkStart w:id="25" w:name="_Toc176251835"/>
      <w:bookmarkStart w:id="26" w:name="_Toc176256733"/>
      <w:bookmarkStart w:id="27" w:name="_Toc176256926"/>
      <w:r w:rsidRPr="00BC6464">
        <w:t>安全衛生政策及安全衛生目標</w:t>
      </w:r>
      <w:r>
        <w:rPr>
          <w:rFonts w:hint="eastAsia"/>
        </w:rPr>
        <w:t>。</w:t>
      </w:r>
      <w:bookmarkEnd w:id="25"/>
      <w:bookmarkEnd w:id="26"/>
      <w:bookmarkEnd w:id="27"/>
    </w:p>
    <w:p w14:paraId="0A881FE5" w14:textId="1D691A5B" w:rsidR="00C5240D" w:rsidRDefault="00C5240D" w:rsidP="005D42F0">
      <w:pPr>
        <w:pStyle w:val="a8"/>
        <w:numPr>
          <w:ilvl w:val="0"/>
          <w:numId w:val="32"/>
        </w:numPr>
        <w:ind w:leftChars="150" w:left="530" w:hanging="170"/>
      </w:pPr>
      <w:bookmarkStart w:id="28" w:name="_Toc176251836"/>
      <w:bookmarkStart w:id="29" w:name="_Toc176256734"/>
      <w:bookmarkStart w:id="30" w:name="_Toc176256927"/>
      <w:r w:rsidRPr="00BC6464">
        <w:t>其對安衛管理系統有效性之貢獻，包括由改進安衛績效之利益</w:t>
      </w:r>
      <w:r>
        <w:rPr>
          <w:rFonts w:hint="eastAsia"/>
        </w:rPr>
        <w:t>。</w:t>
      </w:r>
      <w:bookmarkEnd w:id="28"/>
      <w:bookmarkEnd w:id="29"/>
      <w:bookmarkEnd w:id="30"/>
    </w:p>
    <w:p w14:paraId="4D5BE598" w14:textId="4F799F12" w:rsidR="00C5240D" w:rsidRDefault="00C5240D" w:rsidP="005D42F0">
      <w:pPr>
        <w:pStyle w:val="a8"/>
        <w:numPr>
          <w:ilvl w:val="0"/>
          <w:numId w:val="32"/>
        </w:numPr>
        <w:ind w:leftChars="150" w:left="530" w:hanging="170"/>
      </w:pPr>
      <w:bookmarkStart w:id="31" w:name="_Toc176251837"/>
      <w:bookmarkStart w:id="32" w:name="_Toc176256735"/>
      <w:bookmarkStart w:id="33" w:name="_Toc176256928"/>
      <w:r w:rsidRPr="00BC6464">
        <w:t>不符合安衛管理系統要求事項之意涵及潛在後果</w:t>
      </w:r>
      <w:r>
        <w:rPr>
          <w:rFonts w:hint="eastAsia"/>
        </w:rPr>
        <w:t>。</w:t>
      </w:r>
      <w:bookmarkEnd w:id="31"/>
      <w:bookmarkEnd w:id="32"/>
      <w:bookmarkEnd w:id="33"/>
    </w:p>
    <w:p w14:paraId="5983DD5F" w14:textId="62745700" w:rsidR="00C5240D" w:rsidRDefault="00C5240D" w:rsidP="005D42F0">
      <w:pPr>
        <w:pStyle w:val="a8"/>
        <w:numPr>
          <w:ilvl w:val="0"/>
          <w:numId w:val="32"/>
        </w:numPr>
        <w:ind w:leftChars="150" w:left="530" w:hanging="170"/>
      </w:pPr>
      <w:bookmarkStart w:id="34" w:name="_Toc176251838"/>
      <w:bookmarkStart w:id="35" w:name="_Toc176256736"/>
      <w:bookmarkStart w:id="36" w:name="_Toc176256929"/>
      <w:r w:rsidRPr="00BC6464">
        <w:t>與其有關的事件及調查結果</w:t>
      </w:r>
      <w:r>
        <w:rPr>
          <w:rFonts w:hint="eastAsia"/>
        </w:rPr>
        <w:t>。</w:t>
      </w:r>
      <w:bookmarkEnd w:id="34"/>
      <w:bookmarkEnd w:id="35"/>
      <w:bookmarkEnd w:id="36"/>
    </w:p>
    <w:p w14:paraId="5501C4BA" w14:textId="047999D5" w:rsidR="00C5240D" w:rsidRDefault="00C5240D" w:rsidP="005D42F0">
      <w:pPr>
        <w:pStyle w:val="a8"/>
        <w:numPr>
          <w:ilvl w:val="0"/>
          <w:numId w:val="32"/>
        </w:numPr>
        <w:ind w:leftChars="150" w:left="530" w:hanging="170"/>
      </w:pPr>
      <w:bookmarkStart w:id="37" w:name="_Toc176251839"/>
      <w:bookmarkStart w:id="38" w:name="_Toc176256737"/>
      <w:bookmarkStart w:id="39" w:name="_Toc176256930"/>
      <w:r w:rsidRPr="00BC6464">
        <w:t>與其有關的危害、安衛風險及所決定之措施</w:t>
      </w:r>
      <w:r>
        <w:rPr>
          <w:rFonts w:hint="eastAsia"/>
        </w:rPr>
        <w:t>。</w:t>
      </w:r>
      <w:bookmarkEnd w:id="37"/>
      <w:bookmarkEnd w:id="38"/>
      <w:bookmarkEnd w:id="39"/>
    </w:p>
    <w:p w14:paraId="3FE4FE7E" w14:textId="46307196" w:rsidR="00C5240D" w:rsidRDefault="00C5240D" w:rsidP="005D42F0">
      <w:pPr>
        <w:pStyle w:val="a8"/>
        <w:numPr>
          <w:ilvl w:val="0"/>
          <w:numId w:val="32"/>
        </w:numPr>
        <w:ind w:leftChars="150" w:left="530" w:hanging="170"/>
      </w:pPr>
      <w:bookmarkStart w:id="40" w:name="_Toc176251840"/>
      <w:bookmarkStart w:id="41" w:name="_Toc176256738"/>
      <w:bookmarkStart w:id="42" w:name="_Toc176256931"/>
      <w:r w:rsidRPr="00BC6464">
        <w:t>具有遠離其認為會造成生命或健康立即且嚴重危險之工作狀況的能力，以及保護消防人員此種做為免於受到不當後果之安排</w:t>
      </w:r>
      <w:r>
        <w:rPr>
          <w:rFonts w:hint="eastAsia"/>
        </w:rPr>
        <w:t>。</w:t>
      </w:r>
      <w:bookmarkEnd w:id="40"/>
      <w:bookmarkEnd w:id="41"/>
      <w:bookmarkEnd w:id="42"/>
    </w:p>
    <w:p w14:paraId="4F848A2F" w14:textId="77777777" w:rsidR="00C5240D" w:rsidRDefault="00C5240D" w:rsidP="00871B9E">
      <w:pPr>
        <w:widowControl/>
      </w:pPr>
    </w:p>
    <w:p w14:paraId="681695A3" w14:textId="0FEC594A" w:rsidR="00864C4F" w:rsidRPr="00864C4F" w:rsidRDefault="009A4EB1" w:rsidP="00864C4F">
      <w:pPr>
        <w:pStyle w:val="1"/>
      </w:pPr>
      <w:bookmarkStart w:id="43" w:name="_Toc177902545"/>
      <w:r>
        <w:rPr>
          <w:rFonts w:hint="eastAsia"/>
        </w:rPr>
        <w:lastRenderedPageBreak/>
        <w:t>使用表單</w:t>
      </w:r>
      <w:bookmarkEnd w:id="43"/>
    </w:p>
    <w:p w14:paraId="135AF62E" w14:textId="7AB67981" w:rsidR="00864C4F" w:rsidRDefault="002B1412" w:rsidP="00864C4F">
      <w:pPr>
        <w:pStyle w:val="a8"/>
        <w:numPr>
          <w:ilvl w:val="0"/>
          <w:numId w:val="33"/>
        </w:numPr>
        <w:ind w:leftChars="0"/>
      </w:pPr>
      <w:proofErr w:type="gramStart"/>
      <w:r w:rsidRPr="002B1412">
        <w:rPr>
          <w:rFonts w:hint="eastAsia"/>
        </w:rPr>
        <w:t>訓練課綱及</w:t>
      </w:r>
      <w:proofErr w:type="gramEnd"/>
      <w:r w:rsidRPr="002B1412">
        <w:rPr>
          <w:rFonts w:hint="eastAsia"/>
        </w:rPr>
        <w:t>師資紀錄表</w:t>
      </w:r>
    </w:p>
    <w:p w14:paraId="32DB963E" w14:textId="08599DDE" w:rsidR="003830FE" w:rsidRDefault="002B1412" w:rsidP="00864C4F">
      <w:pPr>
        <w:pStyle w:val="a8"/>
        <w:numPr>
          <w:ilvl w:val="0"/>
          <w:numId w:val="33"/>
        </w:numPr>
        <w:ind w:leftChars="0"/>
      </w:pPr>
      <w:r w:rsidRPr="002B1412">
        <w:rPr>
          <w:rFonts w:hint="eastAsia"/>
        </w:rPr>
        <w:t>教育訓練成果紀錄表</w:t>
      </w:r>
    </w:p>
    <w:p w14:paraId="0C55B23B" w14:textId="7109F98E" w:rsidR="002B1412" w:rsidRPr="00864C4F" w:rsidRDefault="002B1412" w:rsidP="00864C4F"/>
    <w:sectPr w:rsidR="002B1412"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68690" w14:textId="77777777" w:rsidR="004501F3" w:rsidRDefault="004501F3" w:rsidP="00234E57">
      <w:r>
        <w:separator/>
      </w:r>
    </w:p>
  </w:endnote>
  <w:endnote w:type="continuationSeparator" w:id="0">
    <w:p w14:paraId="4142E12A" w14:textId="77777777" w:rsidR="004501F3" w:rsidRDefault="004501F3"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31FA2CA3" w:rsidR="00A4675F" w:rsidRDefault="00A4675F" w:rsidP="00A4675F">
        <w:pPr>
          <w:pStyle w:val="a5"/>
          <w:jc w:val="center"/>
        </w:pPr>
        <w:r>
          <w:fldChar w:fldCharType="begin"/>
        </w:r>
        <w:r>
          <w:instrText>PAGE   \* MERGEFORMAT</w:instrText>
        </w:r>
        <w:r>
          <w:fldChar w:fldCharType="separate"/>
        </w:r>
        <w:r w:rsidR="00366635" w:rsidRPr="00366635">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6B9232D1" w:rsidR="00295DB6" w:rsidRDefault="00295DB6" w:rsidP="00B3303B">
        <w:pPr>
          <w:pStyle w:val="a5"/>
          <w:jc w:val="center"/>
        </w:pPr>
        <w:r>
          <w:fldChar w:fldCharType="begin"/>
        </w:r>
        <w:r>
          <w:instrText>PAGE   \* MERGEFORMAT</w:instrText>
        </w:r>
        <w:r>
          <w:fldChar w:fldCharType="separate"/>
        </w:r>
        <w:r w:rsidR="00366635" w:rsidRPr="00366635">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8B6EC" w14:textId="77777777" w:rsidR="004501F3" w:rsidRDefault="004501F3" w:rsidP="00234E57">
      <w:r>
        <w:separator/>
      </w:r>
    </w:p>
  </w:footnote>
  <w:footnote w:type="continuationSeparator" w:id="0">
    <w:p w14:paraId="5EBDCD0D" w14:textId="77777777" w:rsidR="004501F3" w:rsidRDefault="004501F3"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19BD4079" w:rsidR="00A4675F" w:rsidRDefault="0043348A" w:rsidP="0043348A">
          <w:pPr>
            <w:pStyle w:val="a3"/>
            <w:jc w:val="center"/>
          </w:pPr>
          <w:r>
            <w:rPr>
              <w:rFonts w:hint="eastAsia"/>
            </w:rPr>
            <w:t>教育訓練</w:t>
          </w:r>
          <w:r w:rsidR="00072033">
            <w:rPr>
              <w:rFonts w:hint="eastAsia"/>
            </w:rPr>
            <w:t>管理</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099FD26D" w:rsidR="00A4675F" w:rsidRDefault="00A4675F" w:rsidP="00A4675F">
          <w:pPr>
            <w:pStyle w:val="a3"/>
          </w:pPr>
          <w:r>
            <w:rPr>
              <w:rFonts w:hint="eastAsia"/>
            </w:rPr>
            <w:t>文件編號：</w:t>
          </w:r>
          <w:r w:rsidR="005D42F0" w:rsidRPr="005D42F0">
            <w:rPr>
              <w:rFonts w:hint="eastAsia"/>
            </w:rPr>
            <w:t>S</w:t>
          </w:r>
          <w:r w:rsidR="005D42F0" w:rsidRPr="005D42F0">
            <w:t>H-P3-001</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24F5034"/>
    <w:multiLevelType w:val="hybridMultilevel"/>
    <w:tmpl w:val="06706CFA"/>
    <w:lvl w:ilvl="0" w:tplc="39AE1DA0">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4915051"/>
    <w:multiLevelType w:val="hybridMultilevel"/>
    <w:tmpl w:val="06706CFA"/>
    <w:lvl w:ilvl="0" w:tplc="39AE1DA0">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4D74B7"/>
    <w:multiLevelType w:val="hybridMultilevel"/>
    <w:tmpl w:val="06706CFA"/>
    <w:lvl w:ilvl="0" w:tplc="39AE1DA0">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0" w15:restartNumberingAfterBreak="0">
    <w:nsid w:val="56B51EDB"/>
    <w:multiLevelType w:val="hybridMultilevel"/>
    <w:tmpl w:val="06706CFA"/>
    <w:lvl w:ilvl="0" w:tplc="39AE1DA0">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4DA482C"/>
    <w:multiLevelType w:val="hybridMultilevel"/>
    <w:tmpl w:val="06706CFA"/>
    <w:lvl w:ilvl="0" w:tplc="39AE1DA0">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B204700"/>
    <w:multiLevelType w:val="multilevel"/>
    <w:tmpl w:val="5788637C"/>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lvlText w:val="%3."/>
      <w:lvlJc w:val="left"/>
      <w:pPr>
        <w:ind w:left="568" w:firstLine="284"/>
      </w:pPr>
      <w:rPr>
        <w:rFonts w:hint="eastAsia"/>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94272660">
    <w:abstractNumId w:val="10"/>
  </w:num>
  <w:num w:numId="2" w16cid:durableId="2045790013">
    <w:abstractNumId w:val="3"/>
  </w:num>
  <w:num w:numId="3" w16cid:durableId="669337942">
    <w:abstractNumId w:val="13"/>
  </w:num>
  <w:num w:numId="4" w16cid:durableId="1140000997">
    <w:abstractNumId w:val="0"/>
  </w:num>
  <w:num w:numId="5" w16cid:durableId="735858386">
    <w:abstractNumId w:val="15"/>
  </w:num>
  <w:num w:numId="6" w16cid:durableId="106589474">
    <w:abstractNumId w:val="23"/>
  </w:num>
  <w:num w:numId="7" w16cid:durableId="1237788628">
    <w:abstractNumId w:val="7"/>
  </w:num>
  <w:num w:numId="8" w16cid:durableId="1371147879">
    <w:abstractNumId w:val="19"/>
  </w:num>
  <w:num w:numId="9" w16cid:durableId="1448354294">
    <w:abstractNumId w:val="9"/>
  </w:num>
  <w:num w:numId="10" w16cid:durableId="602568158">
    <w:abstractNumId w:val="11"/>
  </w:num>
  <w:num w:numId="11" w16cid:durableId="601836391">
    <w:abstractNumId w:val="18"/>
  </w:num>
  <w:num w:numId="12" w16cid:durableId="1181772120">
    <w:abstractNumId w:val="16"/>
  </w:num>
  <w:num w:numId="13" w16cid:durableId="1764255023">
    <w:abstractNumId w:val="14"/>
  </w:num>
  <w:num w:numId="14" w16cid:durableId="961616188">
    <w:abstractNumId w:val="5"/>
  </w:num>
  <w:num w:numId="15" w16cid:durableId="126968756">
    <w:abstractNumId w:val="21"/>
  </w:num>
  <w:num w:numId="16" w16cid:durableId="1119304575">
    <w:abstractNumId w:val="5"/>
  </w:num>
  <w:num w:numId="17" w16cid:durableId="1326322192">
    <w:abstractNumId w:val="5"/>
  </w:num>
  <w:num w:numId="18" w16cid:durableId="1279294381">
    <w:abstractNumId w:val="6"/>
  </w:num>
  <w:num w:numId="19" w16cid:durableId="1092319182">
    <w:abstractNumId w:val="24"/>
  </w:num>
  <w:num w:numId="20" w16cid:durableId="1185747366">
    <w:abstractNumId w:val="6"/>
  </w:num>
  <w:num w:numId="21" w16cid:durableId="1443302489">
    <w:abstractNumId w:val="6"/>
  </w:num>
  <w:num w:numId="22" w16cid:durableId="1123647176">
    <w:abstractNumId w:val="6"/>
  </w:num>
  <w:num w:numId="23" w16cid:durableId="1713534519">
    <w:abstractNumId w:val="6"/>
  </w:num>
  <w:num w:numId="24" w16cid:durableId="1096901029">
    <w:abstractNumId w:val="6"/>
  </w:num>
  <w:num w:numId="25" w16cid:durableId="429863280">
    <w:abstractNumId w:val="12"/>
  </w:num>
  <w:num w:numId="26" w16cid:durableId="1676298081">
    <w:abstractNumId w:val="17"/>
  </w:num>
  <w:num w:numId="27" w16cid:durableId="770667164">
    <w:abstractNumId w:val="8"/>
  </w:num>
  <w:num w:numId="28" w16cid:durableId="1391227828">
    <w:abstractNumId w:val="25"/>
  </w:num>
  <w:num w:numId="29" w16cid:durableId="389421440">
    <w:abstractNumId w:val="22"/>
  </w:num>
  <w:num w:numId="30" w16cid:durableId="1858034917">
    <w:abstractNumId w:val="2"/>
  </w:num>
  <w:num w:numId="31" w16cid:durableId="1544291461">
    <w:abstractNumId w:val="1"/>
  </w:num>
  <w:num w:numId="32" w16cid:durableId="539129188">
    <w:abstractNumId w:val="20"/>
  </w:num>
  <w:num w:numId="33" w16cid:durableId="12836581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23B53"/>
    <w:rsid w:val="00032BE6"/>
    <w:rsid w:val="000374A5"/>
    <w:rsid w:val="00044380"/>
    <w:rsid w:val="000712F4"/>
    <w:rsid w:val="00072033"/>
    <w:rsid w:val="00094E23"/>
    <w:rsid w:val="00096475"/>
    <w:rsid w:val="000F4A37"/>
    <w:rsid w:val="0012343E"/>
    <w:rsid w:val="0015030B"/>
    <w:rsid w:val="00165E59"/>
    <w:rsid w:val="001A69F4"/>
    <w:rsid w:val="001E0C19"/>
    <w:rsid w:val="001E1197"/>
    <w:rsid w:val="001F6318"/>
    <w:rsid w:val="0020607F"/>
    <w:rsid w:val="00210997"/>
    <w:rsid w:val="00234E57"/>
    <w:rsid w:val="00237CC9"/>
    <w:rsid w:val="00274C0F"/>
    <w:rsid w:val="00295DB6"/>
    <w:rsid w:val="002B1412"/>
    <w:rsid w:val="002D5DF9"/>
    <w:rsid w:val="002E2967"/>
    <w:rsid w:val="002E6157"/>
    <w:rsid w:val="0034047D"/>
    <w:rsid w:val="00366635"/>
    <w:rsid w:val="00367762"/>
    <w:rsid w:val="003830FE"/>
    <w:rsid w:val="00391343"/>
    <w:rsid w:val="003A5A2B"/>
    <w:rsid w:val="003D533A"/>
    <w:rsid w:val="00404543"/>
    <w:rsid w:val="0043348A"/>
    <w:rsid w:val="004501F3"/>
    <w:rsid w:val="00473972"/>
    <w:rsid w:val="0047652C"/>
    <w:rsid w:val="005422EE"/>
    <w:rsid w:val="00544471"/>
    <w:rsid w:val="0055180D"/>
    <w:rsid w:val="00566077"/>
    <w:rsid w:val="00582814"/>
    <w:rsid w:val="005D42F0"/>
    <w:rsid w:val="005E3BEB"/>
    <w:rsid w:val="006108AB"/>
    <w:rsid w:val="006A2668"/>
    <w:rsid w:val="006C3682"/>
    <w:rsid w:val="006F4D2B"/>
    <w:rsid w:val="00701AB5"/>
    <w:rsid w:val="0075566B"/>
    <w:rsid w:val="00757F45"/>
    <w:rsid w:val="007671E6"/>
    <w:rsid w:val="007910EC"/>
    <w:rsid w:val="00797FDE"/>
    <w:rsid w:val="007A305C"/>
    <w:rsid w:val="007C26F2"/>
    <w:rsid w:val="007D1371"/>
    <w:rsid w:val="007D60C2"/>
    <w:rsid w:val="007E40CA"/>
    <w:rsid w:val="007F430A"/>
    <w:rsid w:val="008226BD"/>
    <w:rsid w:val="00827277"/>
    <w:rsid w:val="00830DDB"/>
    <w:rsid w:val="008405A2"/>
    <w:rsid w:val="00864C4F"/>
    <w:rsid w:val="008650DC"/>
    <w:rsid w:val="00871B9E"/>
    <w:rsid w:val="008A11FD"/>
    <w:rsid w:val="009143DA"/>
    <w:rsid w:val="00932BC7"/>
    <w:rsid w:val="00952C8F"/>
    <w:rsid w:val="009A4EB1"/>
    <w:rsid w:val="009A65AB"/>
    <w:rsid w:val="009A7568"/>
    <w:rsid w:val="009C7B72"/>
    <w:rsid w:val="009D3304"/>
    <w:rsid w:val="009F1E62"/>
    <w:rsid w:val="00A01891"/>
    <w:rsid w:val="00A4675F"/>
    <w:rsid w:val="00A80D8A"/>
    <w:rsid w:val="00A82745"/>
    <w:rsid w:val="00A86546"/>
    <w:rsid w:val="00AC06D1"/>
    <w:rsid w:val="00AC7B0E"/>
    <w:rsid w:val="00AE517D"/>
    <w:rsid w:val="00AE64C6"/>
    <w:rsid w:val="00B152AA"/>
    <w:rsid w:val="00B20487"/>
    <w:rsid w:val="00B21139"/>
    <w:rsid w:val="00B3303B"/>
    <w:rsid w:val="00B517D6"/>
    <w:rsid w:val="00BB5234"/>
    <w:rsid w:val="00BC3935"/>
    <w:rsid w:val="00BE49BC"/>
    <w:rsid w:val="00BF5DAF"/>
    <w:rsid w:val="00C5240D"/>
    <w:rsid w:val="00C57E47"/>
    <w:rsid w:val="00C767B6"/>
    <w:rsid w:val="00CD6EA7"/>
    <w:rsid w:val="00D0678D"/>
    <w:rsid w:val="00D30BED"/>
    <w:rsid w:val="00D47604"/>
    <w:rsid w:val="00DA03D2"/>
    <w:rsid w:val="00DE72B5"/>
    <w:rsid w:val="00DF13A1"/>
    <w:rsid w:val="00E24B86"/>
    <w:rsid w:val="00E44361"/>
    <w:rsid w:val="00E551DA"/>
    <w:rsid w:val="00E71BE8"/>
    <w:rsid w:val="00E778E5"/>
    <w:rsid w:val="00E8640F"/>
    <w:rsid w:val="00E91BC9"/>
    <w:rsid w:val="00E925CD"/>
    <w:rsid w:val="00ED2C96"/>
    <w:rsid w:val="00F1716C"/>
    <w:rsid w:val="00F24BAB"/>
    <w:rsid w:val="00F50B3D"/>
    <w:rsid w:val="00F55047"/>
    <w:rsid w:val="00F73852"/>
    <w:rsid w:val="00F759B0"/>
    <w:rsid w:val="00F86C57"/>
    <w:rsid w:val="00FB4704"/>
    <w:rsid w:val="00FD19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7910EC"/>
    <w:pPr>
      <w:keepNext/>
      <w:numPr>
        <w:ilvl w:val="2"/>
        <w:numId w:val="28"/>
      </w:numPr>
      <w:ind w:right="1667"/>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7910EC"/>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 w:type="paragraph" w:customStyle="1" w:styleId="210">
    <w:name w:val="本文 21"/>
    <w:basedOn w:val="a"/>
    <w:rsid w:val="00C5240D"/>
    <w:pPr>
      <w:adjustRightInd w:val="0"/>
      <w:spacing w:line="360" w:lineRule="atLeast"/>
      <w:jc w:val="center"/>
      <w:textAlignment w:val="baseline"/>
    </w:pPr>
    <w:rPr>
      <w:rFonts w:cs="Times New Roman"/>
      <w:kern w:val="0"/>
      <w:szCs w:val="20"/>
    </w:rPr>
  </w:style>
  <w:style w:type="paragraph" w:styleId="a9">
    <w:name w:val="Body Text"/>
    <w:basedOn w:val="a"/>
    <w:link w:val="aa"/>
    <w:rsid w:val="00C5240D"/>
    <w:pPr>
      <w:tabs>
        <w:tab w:val="left" w:pos="1160"/>
      </w:tabs>
      <w:ind w:rightChars="-22" w:right="-53"/>
      <w:jc w:val="left"/>
    </w:pPr>
    <w:rPr>
      <w:rFonts w:cs="Times New Roman"/>
      <w:szCs w:val="24"/>
    </w:rPr>
  </w:style>
  <w:style w:type="character" w:customStyle="1" w:styleId="aa">
    <w:name w:val="本文 字元"/>
    <w:basedOn w:val="a0"/>
    <w:link w:val="a9"/>
    <w:rsid w:val="00C5240D"/>
    <w:rPr>
      <w:rFonts w:ascii="Times New Roman" w:eastAsia="標楷體" w:hAnsi="Times New Roman" w:cs="Times New Roman"/>
      <w:szCs w:val="24"/>
    </w:rPr>
  </w:style>
  <w:style w:type="paragraph" w:styleId="23">
    <w:name w:val="Body Text 2"/>
    <w:basedOn w:val="a"/>
    <w:link w:val="24"/>
    <w:rsid w:val="00C5240D"/>
    <w:pPr>
      <w:jc w:val="center"/>
    </w:pPr>
    <w:rPr>
      <w:rFonts w:ascii="標楷體" w:cs="Times New Roman"/>
      <w:szCs w:val="24"/>
    </w:rPr>
  </w:style>
  <w:style w:type="character" w:customStyle="1" w:styleId="24">
    <w:name w:val="本文 2 字元"/>
    <w:basedOn w:val="a0"/>
    <w:link w:val="23"/>
    <w:rsid w:val="00C5240D"/>
    <w:rPr>
      <w:rFonts w:ascii="標楷體" w:eastAsia="標楷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448B6-38F1-45AB-BDEF-A426DC03F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17</cp:revision>
  <cp:lastPrinted>2024-11-27T01:14:00Z</cp:lastPrinted>
  <dcterms:created xsi:type="dcterms:W3CDTF">2024-09-04T03:32:00Z</dcterms:created>
  <dcterms:modified xsi:type="dcterms:W3CDTF">2024-11-27T01:14:00Z</dcterms:modified>
</cp:coreProperties>
</file>